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EE7" w:rsidRPr="00F94EE7" w:rsidRDefault="00F94EE7" w:rsidP="00F94EE7">
      <w:pPr>
        <w:pStyle w:val="Nadpis1"/>
        <w:jc w:val="center"/>
        <w:rPr>
          <w:b/>
          <w:bCs/>
          <w:u w:val="single"/>
          <w:lang w:val="cs-CZ"/>
        </w:rPr>
      </w:pPr>
      <w:bookmarkStart w:id="0" w:name="_GoBack"/>
      <w:bookmarkEnd w:id="0"/>
      <w:r w:rsidRPr="00F94EE7">
        <w:rPr>
          <w:b/>
          <w:bCs/>
          <w:u w:val="single"/>
          <w:lang w:val="cs-CZ"/>
        </w:rPr>
        <w:t>Regionální hra Poznáváme Valašsko</w:t>
      </w:r>
    </w:p>
    <w:p w:rsidR="00F94EE7" w:rsidRDefault="00F94EE7">
      <w:pPr>
        <w:rPr>
          <w:b/>
          <w:bCs/>
          <w:lang w:val="cs-CZ"/>
        </w:rPr>
      </w:pPr>
    </w:p>
    <w:p w:rsidR="00F94EE7" w:rsidRPr="00F94EE7" w:rsidRDefault="00F94EE7" w:rsidP="00F94EE7">
      <w:pPr>
        <w:pStyle w:val="Nadpis2"/>
        <w:rPr>
          <w:b/>
          <w:bCs/>
          <w:sz w:val="24"/>
          <w:szCs w:val="24"/>
          <w:lang w:val="cs-CZ"/>
        </w:rPr>
      </w:pPr>
      <w:r w:rsidRPr="00F94EE7">
        <w:rPr>
          <w:b/>
          <w:bCs/>
          <w:sz w:val="24"/>
          <w:szCs w:val="24"/>
          <w:lang w:val="cs-CZ"/>
        </w:rPr>
        <w:t>Tisková zpráva, informativní charakter – pro noviny, články</w:t>
      </w:r>
      <w:r w:rsidR="0031732A">
        <w:rPr>
          <w:b/>
          <w:bCs/>
          <w:sz w:val="24"/>
          <w:szCs w:val="24"/>
          <w:lang w:val="cs-CZ"/>
        </w:rPr>
        <w:t>.</w:t>
      </w:r>
    </w:p>
    <w:p w:rsidR="00F94EE7" w:rsidRPr="00F94EE7" w:rsidRDefault="00F94EE7" w:rsidP="00F94EE7">
      <w:pPr>
        <w:rPr>
          <w:sz w:val="8"/>
          <w:szCs w:val="8"/>
          <w:lang w:val="cs-CZ"/>
        </w:rPr>
      </w:pPr>
    </w:p>
    <w:p w:rsidR="00B56FBB" w:rsidRPr="00D74381" w:rsidRDefault="00B56FBB">
      <w:pPr>
        <w:rPr>
          <w:lang w:val="cs-CZ"/>
        </w:rPr>
      </w:pPr>
      <w:r w:rsidRPr="00D74381">
        <w:rPr>
          <w:lang w:val="cs-CZ"/>
        </w:rPr>
        <w:t>Poznávejte Valašsko, putujte po stopách medvěda Jury</w:t>
      </w:r>
      <w:r w:rsidR="00F94EE7" w:rsidRPr="00D74381">
        <w:rPr>
          <w:lang w:val="cs-CZ"/>
        </w:rPr>
        <w:t>!</w:t>
      </w:r>
    </w:p>
    <w:p w:rsidR="00B56FBB" w:rsidRPr="00D57E24" w:rsidRDefault="00B56FBB">
      <w:pPr>
        <w:rPr>
          <w:lang w:val="cs-CZ"/>
        </w:rPr>
      </w:pPr>
      <w:r w:rsidRPr="00D57E24">
        <w:rPr>
          <w:lang w:val="cs-CZ"/>
        </w:rPr>
        <w:t>Už máte plány na léto? Zpestřete si rodinné dobrodružství regionální hrou Poznáváme Valašsko. Tuto aktivitu organizuje neformální sku</w:t>
      </w:r>
      <w:r w:rsidR="00D57E24" w:rsidRPr="00D57E24">
        <w:rPr>
          <w:lang w:val="cs-CZ"/>
        </w:rPr>
        <w:t>pi</w:t>
      </w:r>
      <w:r w:rsidRPr="00D57E24">
        <w:rPr>
          <w:lang w:val="cs-CZ"/>
        </w:rPr>
        <w:t>na</w:t>
      </w:r>
      <w:r w:rsidR="00D57E24" w:rsidRPr="00D57E24">
        <w:rPr>
          <w:lang w:val="cs-CZ"/>
        </w:rPr>
        <w:t xml:space="preserve"> mládeže</w:t>
      </w:r>
      <w:r w:rsidRPr="00D57E24">
        <w:rPr>
          <w:lang w:val="cs-CZ"/>
        </w:rPr>
        <w:t xml:space="preserve"> Valaši s hlavním partnerem Destinační společnosti Valašsko. Regionální hra může být zábavou jak pro děti, tak i dospělé. Hra potrvá od 1. června do 30. </w:t>
      </w:r>
      <w:r w:rsidR="00D57E24">
        <w:rPr>
          <w:lang w:val="cs-CZ"/>
        </w:rPr>
        <w:t>z</w:t>
      </w:r>
      <w:r w:rsidRPr="00D57E24">
        <w:rPr>
          <w:lang w:val="cs-CZ"/>
        </w:rPr>
        <w:t>áří letošního roku. Po zajímavých místech na Valašsku, které třeba ještě neznáte, vás provede herní brožura, která vám napoví, kde je umístěno dvacet razítek.</w:t>
      </w:r>
      <w:r w:rsidRPr="00D57E24">
        <w:rPr>
          <w:lang w:val="cs-CZ"/>
        </w:rPr>
        <w:br/>
      </w:r>
      <w:r w:rsidRPr="00D57E24">
        <w:rPr>
          <w:lang w:val="cs-CZ"/>
        </w:rPr>
        <w:br/>
        <w:t xml:space="preserve">Hrací brožurku si můžete vyzvednout v jakémkoliv Turistickém informačním centru na Valašsku. Brožurka obsahuje nejen herní plánek, ale také poskytne skvělé tipy, co na Valašsku vidět a zažít. </w:t>
      </w:r>
    </w:p>
    <w:p w:rsidR="00B56FBB" w:rsidRPr="00D57E24" w:rsidRDefault="00B56FBB">
      <w:pPr>
        <w:rPr>
          <w:lang w:val="cs-CZ"/>
        </w:rPr>
      </w:pPr>
      <w:r w:rsidRPr="00D57E24">
        <w:rPr>
          <w:lang w:val="cs-CZ"/>
        </w:rPr>
        <w:t>Do hry se můžete zapojit i přímým stáhnutím herního plánku z webových stránek www.poznavamevalassko.cz.</w:t>
      </w:r>
      <w:r w:rsidRPr="00D57E24">
        <w:rPr>
          <w:lang w:val="cs-CZ"/>
        </w:rPr>
        <w:br/>
      </w:r>
      <w:r w:rsidRPr="00D57E24">
        <w:rPr>
          <w:lang w:val="cs-CZ"/>
        </w:rPr>
        <w:br/>
        <w:t xml:space="preserve">Budete i vy letos putovat </w:t>
      </w:r>
      <w:r w:rsidR="00D57E24" w:rsidRPr="00D57E24">
        <w:rPr>
          <w:lang w:val="cs-CZ"/>
        </w:rPr>
        <w:t xml:space="preserve">s medvědem Jurou? S dobrodružnou hrou budete mít s dětmi program na celé prázdniny! A navíc pokud nasbíráte plný počet razítek, budete zařazeni do hlavního slosování o zajímavé ceny. </w:t>
      </w:r>
      <w:r w:rsidR="00D57E24">
        <w:rPr>
          <w:lang w:val="cs-CZ"/>
        </w:rPr>
        <w:t xml:space="preserve">Letos je pro vás připraveno i jedno bonusové místo s pokladem, které ale najdete až vyplněním tajenky a absolvování všech dvaceti míst. </w:t>
      </w:r>
    </w:p>
    <w:p w:rsidR="00263EE4" w:rsidRDefault="00263EE4" w:rsidP="00F94EE7">
      <w:pPr>
        <w:pStyle w:val="Nadpis2"/>
        <w:rPr>
          <w:b/>
          <w:bCs/>
          <w:sz w:val="24"/>
          <w:szCs w:val="24"/>
          <w:lang w:val="cs-CZ"/>
        </w:rPr>
      </w:pPr>
    </w:p>
    <w:p w:rsidR="00F94EE7" w:rsidRPr="00F94EE7" w:rsidRDefault="00263EE4" w:rsidP="00F94EE7">
      <w:pPr>
        <w:pStyle w:val="Nadpis2"/>
        <w:rPr>
          <w:b/>
          <w:bCs/>
          <w:sz w:val="24"/>
          <w:szCs w:val="24"/>
          <w:lang w:val="cs-CZ"/>
        </w:rPr>
      </w:pPr>
      <w:bookmarkStart w:id="1" w:name="_Hlk39751657"/>
      <w:r>
        <w:rPr>
          <w:b/>
          <w:bCs/>
          <w:sz w:val="24"/>
          <w:szCs w:val="24"/>
          <w:lang w:val="cs-CZ"/>
        </w:rPr>
        <w:t>Příspěvek na</w:t>
      </w:r>
      <w:bookmarkEnd w:id="1"/>
      <w:r>
        <w:rPr>
          <w:b/>
          <w:bCs/>
          <w:sz w:val="24"/>
          <w:szCs w:val="24"/>
          <w:lang w:val="cs-CZ"/>
        </w:rPr>
        <w:t xml:space="preserve"> web</w:t>
      </w:r>
      <w:r w:rsidR="00F94EE7" w:rsidRPr="00F94EE7">
        <w:rPr>
          <w:b/>
          <w:bCs/>
          <w:sz w:val="24"/>
          <w:szCs w:val="24"/>
          <w:lang w:val="cs-CZ"/>
        </w:rPr>
        <w:t>, motivační charakter k</w:t>
      </w:r>
      <w:r>
        <w:rPr>
          <w:b/>
          <w:bCs/>
          <w:sz w:val="24"/>
          <w:szCs w:val="24"/>
          <w:lang w:val="cs-CZ"/>
        </w:rPr>
        <w:t> </w:t>
      </w:r>
      <w:proofErr w:type="gramStart"/>
      <w:r w:rsidR="00F94EE7" w:rsidRPr="00F94EE7">
        <w:rPr>
          <w:b/>
          <w:bCs/>
          <w:sz w:val="24"/>
          <w:szCs w:val="24"/>
          <w:lang w:val="cs-CZ"/>
        </w:rPr>
        <w:t>zapojení</w:t>
      </w:r>
      <w:r>
        <w:rPr>
          <w:b/>
          <w:bCs/>
          <w:sz w:val="24"/>
          <w:szCs w:val="24"/>
          <w:lang w:val="cs-CZ"/>
        </w:rPr>
        <w:t xml:space="preserve"> - delší</w:t>
      </w:r>
      <w:proofErr w:type="gramEnd"/>
    </w:p>
    <w:p w:rsidR="00F94EE7" w:rsidRPr="00F94EE7" w:rsidRDefault="00F94EE7" w:rsidP="00F94EE7">
      <w:pPr>
        <w:rPr>
          <w:sz w:val="8"/>
          <w:szCs w:val="8"/>
          <w:lang w:val="cs-CZ"/>
        </w:rPr>
      </w:pPr>
    </w:p>
    <w:p w:rsidR="00F94EE7" w:rsidRDefault="00F94EE7">
      <w:pPr>
        <w:rPr>
          <w:lang w:val="cs-CZ"/>
        </w:rPr>
      </w:pPr>
      <w:r>
        <w:rPr>
          <w:lang w:val="cs-CZ"/>
        </w:rPr>
        <w:t>Medvěd Jura se opět toulal po Valašsku a vybral dvacet míst, kde uložil razítka. Hra začíná už 1. června a trvá až do 30. září. Jste připraveni? Pojďte společně po jeho stopách na krásná a zajímavá místa Valašska</w:t>
      </w:r>
      <w:r w:rsidR="00085F44">
        <w:rPr>
          <w:lang w:val="cs-CZ"/>
        </w:rPr>
        <w:t xml:space="preserve">. </w:t>
      </w:r>
    </w:p>
    <w:p w:rsidR="00263EE4" w:rsidRDefault="00F94EE7">
      <w:pPr>
        <w:rPr>
          <w:rFonts w:cstheme="minorHAnsi"/>
          <w:shd w:val="clear" w:color="auto" w:fill="FFFFFF"/>
          <w:lang w:val="cs-CZ"/>
        </w:rPr>
      </w:pPr>
      <w:r w:rsidRPr="00263EE4">
        <w:rPr>
          <w:i/>
          <w:iCs/>
          <w:lang w:val="cs-CZ"/>
        </w:rPr>
        <w:t>Jak se zapojit?</w:t>
      </w:r>
      <w:r>
        <w:rPr>
          <w:lang w:val="cs-CZ"/>
        </w:rPr>
        <w:t xml:space="preserve"> Zaregistrujte se na webu: </w:t>
      </w:r>
      <w:hyperlink r:id="rId4" w:history="1">
        <w:r w:rsidRPr="00572E8A">
          <w:rPr>
            <w:rStyle w:val="Hypertextovodkaz"/>
            <w:lang w:val="cs-CZ"/>
          </w:rPr>
          <w:t>www.poznavamevalassko.cz</w:t>
        </w:r>
      </w:hyperlink>
      <w:r>
        <w:rPr>
          <w:lang w:val="cs-CZ"/>
        </w:rPr>
        <w:t xml:space="preserve"> a stáhněte si herní </w:t>
      </w:r>
      <w:proofErr w:type="gramStart"/>
      <w:r>
        <w:rPr>
          <w:lang w:val="cs-CZ"/>
        </w:rPr>
        <w:t>plánek</w:t>
      </w:r>
      <w:r w:rsidR="004C7521">
        <w:rPr>
          <w:lang w:val="cs-CZ"/>
        </w:rPr>
        <w:t xml:space="preserve"> .</w:t>
      </w:r>
      <w:proofErr w:type="gramEnd"/>
      <w:r w:rsidR="004C7521">
        <w:rPr>
          <w:lang w:val="cs-CZ"/>
        </w:rPr>
        <w:t xml:space="preserve"> Nebo si vyzvedněte v jakémkoliv Turistickém informačním centru na Valašsku herní brožurku. </w:t>
      </w:r>
      <w:r w:rsidR="004C7521">
        <w:rPr>
          <w:lang w:val="cs-CZ"/>
        </w:rPr>
        <w:br/>
      </w:r>
      <w:r w:rsidR="004C7521">
        <w:rPr>
          <w:lang w:val="cs-CZ"/>
        </w:rPr>
        <w:br/>
      </w:r>
      <w:r w:rsidR="004C7521" w:rsidRPr="00263EE4">
        <w:rPr>
          <w:i/>
          <w:iCs/>
          <w:lang w:val="cs-CZ"/>
        </w:rPr>
        <w:t>A co dál?</w:t>
      </w:r>
      <w:r w:rsidR="004C7521">
        <w:rPr>
          <w:lang w:val="cs-CZ"/>
        </w:rPr>
        <w:t xml:space="preserve"> Putujte po Valašsku a sbírejte razítka. Pro účast ve finálním slosování o ceny je nutné odevzdat herní plánek se všemi 20 razítky.</w:t>
      </w:r>
      <w:r w:rsidR="004C7521">
        <w:rPr>
          <w:lang w:val="cs-CZ"/>
        </w:rPr>
        <w:br/>
      </w:r>
      <w:r w:rsidR="004C7521">
        <w:rPr>
          <w:lang w:val="cs-CZ"/>
        </w:rPr>
        <w:br/>
      </w:r>
      <w:r w:rsidR="004C7521" w:rsidRPr="00263EE4">
        <w:rPr>
          <w:i/>
          <w:iCs/>
          <w:lang w:val="cs-CZ"/>
        </w:rPr>
        <w:t>Kde odevzdat vyplněnou herní kartu?</w:t>
      </w:r>
      <w:r w:rsidR="004C7521">
        <w:rPr>
          <w:lang w:val="cs-CZ"/>
        </w:rPr>
        <w:t xml:space="preserve"> Vyfoťte nebo naskenujte plánek a zašlete na e-mail </w:t>
      </w:r>
      <w:hyperlink r:id="rId5" w:history="1">
        <w:r w:rsidR="004C7521" w:rsidRPr="004C7521">
          <w:rPr>
            <w:rStyle w:val="Hypertextovodkaz"/>
            <w:lang w:val="cs-CZ"/>
          </w:rPr>
          <w:t>regionalnihra</w:t>
        </w:r>
        <w:r w:rsidR="004C7521" w:rsidRPr="004C7521">
          <w:rPr>
            <w:rStyle w:val="Hypertextovodkaz"/>
            <w:rFonts w:cstheme="minorHAnsi"/>
            <w:shd w:val="clear" w:color="auto" w:fill="FFFFFF"/>
            <w:lang w:val="cs-CZ"/>
          </w:rPr>
          <w:t>@gmail.com</w:t>
        </w:r>
      </w:hyperlink>
      <w:r w:rsidR="004C7521" w:rsidRPr="004C7521">
        <w:rPr>
          <w:rFonts w:cstheme="minorHAnsi"/>
          <w:shd w:val="clear" w:color="auto" w:fill="FFFFFF"/>
          <w:lang w:val="cs-CZ"/>
        </w:rPr>
        <w:t xml:space="preserve">. Nebo přijďte ukázat vyplněný plánek do Turistických informačních center. </w:t>
      </w:r>
      <w:r w:rsidR="00263EE4">
        <w:rPr>
          <w:rFonts w:cstheme="minorHAnsi"/>
          <w:shd w:val="clear" w:color="auto" w:fill="FFFFFF"/>
          <w:lang w:val="cs-CZ"/>
        </w:rPr>
        <w:t>V informačních centrech dostanete i drobnou odměnu.</w:t>
      </w:r>
    </w:p>
    <w:p w:rsidR="0031732A" w:rsidRDefault="0031732A">
      <w:pPr>
        <w:rPr>
          <w:rFonts w:cstheme="minorHAnsi"/>
          <w:shd w:val="clear" w:color="auto" w:fill="FFFFFF"/>
          <w:lang w:val="cs-CZ"/>
        </w:rPr>
      </w:pPr>
      <w:r w:rsidRPr="0031732A">
        <w:rPr>
          <w:rFonts w:cstheme="minorHAnsi"/>
          <w:i/>
          <w:iCs/>
          <w:shd w:val="clear" w:color="auto" w:fill="FFFFFF"/>
          <w:lang w:val="cs-CZ"/>
        </w:rPr>
        <w:t>Chcete víc?</w:t>
      </w:r>
      <w:r>
        <w:rPr>
          <w:rFonts w:cstheme="minorHAnsi"/>
          <w:shd w:val="clear" w:color="auto" w:fill="FFFFFF"/>
          <w:lang w:val="cs-CZ"/>
        </w:rPr>
        <w:t xml:space="preserve"> Letos jsme pro vás připravili i jedno bonusové místo s pokladem, které ale najdete až vyplněním tajenky a absolvování všech dvaceti míst. </w:t>
      </w:r>
    </w:p>
    <w:p w:rsidR="0031732A" w:rsidRDefault="0031732A">
      <w:pPr>
        <w:rPr>
          <w:rFonts w:cstheme="minorHAnsi"/>
          <w:shd w:val="clear" w:color="auto" w:fill="FFFFFF"/>
          <w:lang w:val="cs-CZ"/>
        </w:rPr>
      </w:pPr>
    </w:p>
    <w:p w:rsidR="0031732A" w:rsidRDefault="0031732A">
      <w:pPr>
        <w:rPr>
          <w:rFonts w:cstheme="minorHAnsi"/>
          <w:shd w:val="clear" w:color="auto" w:fill="FFFFFF"/>
          <w:lang w:val="cs-CZ"/>
        </w:rPr>
      </w:pPr>
    </w:p>
    <w:p w:rsidR="0031732A" w:rsidRDefault="0031732A">
      <w:pPr>
        <w:rPr>
          <w:rFonts w:cstheme="minorHAnsi"/>
          <w:shd w:val="clear" w:color="auto" w:fill="FFFFFF"/>
          <w:lang w:val="cs-CZ"/>
        </w:rPr>
      </w:pPr>
    </w:p>
    <w:p w:rsidR="0031732A" w:rsidRPr="00F94EE7" w:rsidRDefault="0031732A" w:rsidP="0031732A">
      <w:pPr>
        <w:pStyle w:val="Nadpis2"/>
        <w:rPr>
          <w:b/>
          <w:bCs/>
          <w:sz w:val="24"/>
          <w:szCs w:val="24"/>
          <w:lang w:val="cs-CZ"/>
        </w:rPr>
      </w:pPr>
      <w:r>
        <w:rPr>
          <w:b/>
          <w:bCs/>
          <w:sz w:val="24"/>
          <w:szCs w:val="24"/>
          <w:lang w:val="cs-CZ"/>
        </w:rPr>
        <w:lastRenderedPageBreak/>
        <w:t xml:space="preserve">Příspěvek </w:t>
      </w:r>
      <w:r w:rsidR="00D74381">
        <w:rPr>
          <w:b/>
          <w:bCs/>
          <w:sz w:val="24"/>
          <w:szCs w:val="24"/>
          <w:lang w:val="cs-CZ"/>
        </w:rPr>
        <w:t>na FB – motivační charakter</w:t>
      </w:r>
    </w:p>
    <w:p w:rsidR="00263EE4" w:rsidRDefault="00263EE4">
      <w:pPr>
        <w:rPr>
          <w:rFonts w:cstheme="minorHAnsi"/>
          <w:shd w:val="clear" w:color="auto" w:fill="FFFFFF"/>
          <w:lang w:val="cs-CZ"/>
        </w:rPr>
      </w:pPr>
    </w:p>
    <w:p w:rsidR="00D74381" w:rsidRDefault="00D74381">
      <w:pPr>
        <w:rPr>
          <w:rFonts w:cstheme="minorHAnsi"/>
          <w:shd w:val="clear" w:color="auto" w:fill="FFFFFF"/>
          <w:lang w:val="cs-CZ"/>
        </w:rPr>
      </w:pPr>
      <w:r>
        <w:rPr>
          <w:rFonts w:cstheme="minorHAnsi"/>
          <w:shd w:val="clear" w:color="auto" w:fill="FFFFFF"/>
          <w:lang w:val="cs-CZ"/>
        </w:rPr>
        <w:t xml:space="preserve">Už máte plány na léto? Zpestřete si rodinné dobrodružství regionální hrou Poznáváme Valašsko. Medvěd Jura se toulal po Valašsku a vybral dvacet míst, kde uložil razítka. Pojďte společně s Jurou objevovat krásná a zajímavá místa. Jak na to? Dočtete se na webu </w:t>
      </w:r>
      <w:hyperlink r:id="rId6" w:history="1">
        <w:r w:rsidRPr="00BA2425">
          <w:rPr>
            <w:rStyle w:val="Hypertextovodkaz"/>
            <w:rFonts w:cstheme="minorHAnsi"/>
            <w:shd w:val="clear" w:color="auto" w:fill="FFFFFF"/>
            <w:lang w:val="cs-CZ"/>
          </w:rPr>
          <w:t>www.poznavamevalassko.cz</w:t>
        </w:r>
      </w:hyperlink>
    </w:p>
    <w:p w:rsidR="00D74381" w:rsidRDefault="00D74381">
      <w:pPr>
        <w:rPr>
          <w:rFonts w:cstheme="minorHAnsi"/>
          <w:shd w:val="clear" w:color="auto" w:fill="FFFFFF"/>
          <w:lang w:val="cs-CZ"/>
        </w:rPr>
      </w:pPr>
    </w:p>
    <w:p w:rsidR="00D74381" w:rsidRPr="00263EE4" w:rsidRDefault="00D74381">
      <w:pPr>
        <w:rPr>
          <w:rFonts w:cstheme="minorHAnsi"/>
          <w:shd w:val="clear" w:color="auto" w:fill="FFFFFF"/>
          <w:lang w:val="cs-CZ"/>
        </w:rPr>
      </w:pPr>
    </w:p>
    <w:sectPr w:rsidR="00D74381" w:rsidRPr="00263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FBB"/>
    <w:rsid w:val="00085F44"/>
    <w:rsid w:val="00263EE4"/>
    <w:rsid w:val="0031732A"/>
    <w:rsid w:val="004C7521"/>
    <w:rsid w:val="004D75C1"/>
    <w:rsid w:val="00A43C1F"/>
    <w:rsid w:val="00B56FBB"/>
    <w:rsid w:val="00D57E24"/>
    <w:rsid w:val="00D74381"/>
    <w:rsid w:val="00F94EE7"/>
    <w:rsid w:val="00FA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01EA2-7B64-47CF-BD5F-76595277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4E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4E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94E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94E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F94EE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4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znavamevalassko.cz" TargetMode="External"/><Relationship Id="rId5" Type="http://schemas.openxmlformats.org/officeDocument/2006/relationships/hyperlink" Target="mailto:regionalnihra@gmail.com" TargetMode="External"/><Relationship Id="rId4" Type="http://schemas.openxmlformats.org/officeDocument/2006/relationships/hyperlink" Target="http://www.poznavamevalassk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2325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Přibylová</dc:creator>
  <cp:keywords/>
  <dc:description/>
  <cp:lastModifiedBy>Sekretariát</cp:lastModifiedBy>
  <cp:revision>2</cp:revision>
  <dcterms:created xsi:type="dcterms:W3CDTF">2020-05-11T11:54:00Z</dcterms:created>
  <dcterms:modified xsi:type="dcterms:W3CDTF">2020-05-11T11:54:00Z</dcterms:modified>
</cp:coreProperties>
</file>